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53C29">
      <w:pPr>
        <w:widowControl/>
        <w:shd w:val="clear" w:color="auto" w:fill="FFFFFF"/>
        <w:spacing w:line="560" w:lineRule="exact"/>
        <w:ind w:firstLine="241" w:firstLineChars="100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1：</w:t>
      </w:r>
    </w:p>
    <w:p w14:paraId="713E053B">
      <w:pPr>
        <w:widowControl/>
        <w:shd w:val="clear" w:color="auto" w:fill="FFFFFF"/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投标人须知前附表</w:t>
      </w:r>
    </w:p>
    <w:p w14:paraId="56A97E72">
      <w:pPr>
        <w:widowControl/>
        <w:shd w:val="clear" w:color="auto" w:fill="FFFFFF"/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</w:p>
    <w:tbl>
      <w:tblPr>
        <w:tblStyle w:val="11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641"/>
      </w:tblGrid>
      <w:tr w14:paraId="2AAF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38" w:type="dxa"/>
            <w:noWrap w:val="0"/>
            <w:vAlign w:val="center"/>
          </w:tcPr>
          <w:p w14:paraId="0F22F65E">
            <w:pPr>
              <w:pStyle w:val="5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641" w:type="dxa"/>
            <w:noWrap w:val="0"/>
            <w:vAlign w:val="center"/>
          </w:tcPr>
          <w:p w14:paraId="14759747">
            <w:pPr>
              <w:pStyle w:val="5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/>
              </w:rPr>
              <w:t>内                   容</w:t>
            </w:r>
          </w:p>
        </w:tc>
      </w:tr>
      <w:tr w14:paraId="4E218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838" w:type="dxa"/>
            <w:noWrap w:val="0"/>
            <w:vAlign w:val="center"/>
          </w:tcPr>
          <w:p w14:paraId="17FD15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41" w:type="dxa"/>
            <w:noWrap w:val="0"/>
            <w:vAlign w:val="center"/>
          </w:tcPr>
          <w:p w14:paraId="4009366E">
            <w:pPr>
              <w:widowControl/>
              <w:shd w:val="clear" w:color="auto" w:fill="FFFFFF"/>
              <w:spacing w:beforeAutospacing="1" w:afterAutospacing="1" w:line="39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项目名称：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霍邱县人民医院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南区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精神科不锈钢餐桌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采购项目</w:t>
            </w:r>
          </w:p>
          <w:p w14:paraId="3807A91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2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项目编号：H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QRMYYNQ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ZW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0508</w:t>
            </w:r>
          </w:p>
        </w:tc>
      </w:tr>
      <w:tr w14:paraId="17EF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38" w:type="dxa"/>
            <w:noWrap w:val="0"/>
            <w:vAlign w:val="center"/>
          </w:tcPr>
          <w:p w14:paraId="7036F8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641" w:type="dxa"/>
            <w:noWrap w:val="0"/>
            <w:vAlign w:val="center"/>
          </w:tcPr>
          <w:p w14:paraId="6C4020F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采购人：霍邱县人民医院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(南区）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</w:p>
          <w:p w14:paraId="0C2B124D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地址：霍邱县城关镇蓼南路</w:t>
            </w:r>
          </w:p>
        </w:tc>
      </w:tr>
      <w:tr w14:paraId="7D59B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838" w:type="dxa"/>
            <w:noWrap w:val="0"/>
            <w:vAlign w:val="center"/>
          </w:tcPr>
          <w:p w14:paraId="5E8398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641" w:type="dxa"/>
            <w:noWrap w:val="0"/>
            <w:vAlign w:val="center"/>
          </w:tcPr>
          <w:p w14:paraId="62E4489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招标方式：院网招标</w:t>
            </w:r>
          </w:p>
          <w:p w14:paraId="0ACC4D2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开标时间：202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日10:00</w:t>
            </w:r>
          </w:p>
          <w:p w14:paraId="0BB622E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开标地点：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人民医院南区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住院部大楼十六楼小会议室</w:t>
            </w:r>
          </w:p>
        </w:tc>
      </w:tr>
      <w:tr w14:paraId="6DD45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38" w:type="dxa"/>
            <w:noWrap w:val="0"/>
            <w:vAlign w:val="center"/>
          </w:tcPr>
          <w:p w14:paraId="6B51EA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641" w:type="dxa"/>
            <w:noWrap w:val="0"/>
            <w:vAlign w:val="center"/>
          </w:tcPr>
          <w:p w14:paraId="0E39F2E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投标文件所需份数：3份，正本壹份；副本贰份</w:t>
            </w:r>
          </w:p>
        </w:tc>
      </w:tr>
      <w:tr w14:paraId="61E3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38" w:type="dxa"/>
            <w:noWrap w:val="0"/>
            <w:vAlign w:val="center"/>
          </w:tcPr>
          <w:p w14:paraId="41EF45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641" w:type="dxa"/>
            <w:noWrap w:val="0"/>
            <w:vAlign w:val="center"/>
          </w:tcPr>
          <w:p w14:paraId="4C17EF5B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因本项目使用方向为精神科病区，需要中标单位中标后需在5日内提供样品一份至采购方，用于产品比对比样，避免终验纠纷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</w:tc>
      </w:tr>
      <w:tr w14:paraId="5C0F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38" w:type="dxa"/>
            <w:noWrap w:val="0"/>
            <w:vAlign w:val="center"/>
          </w:tcPr>
          <w:p w14:paraId="56598C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641" w:type="dxa"/>
            <w:noWrap w:val="0"/>
            <w:vAlign w:val="center"/>
          </w:tcPr>
          <w:p w14:paraId="5E04633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签订合同时间及地点：公告结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束后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，中标人应在3日内自行到医院拿取中标通知书，并签订合同。</w:t>
            </w:r>
            <w:bookmarkStart w:id="0" w:name="_GoBack"/>
            <w:bookmarkEnd w:id="0"/>
          </w:p>
        </w:tc>
      </w:tr>
      <w:tr w14:paraId="5AA7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38" w:type="dxa"/>
            <w:noWrap w:val="0"/>
            <w:vAlign w:val="center"/>
          </w:tcPr>
          <w:p w14:paraId="7C5BA0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641" w:type="dxa"/>
            <w:noWrap w:val="0"/>
            <w:vAlign w:val="center"/>
          </w:tcPr>
          <w:p w14:paraId="6BC9A32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供货地点：霍邱县人民医院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（南区）1号楼4、5层精神科</w:t>
            </w:r>
          </w:p>
        </w:tc>
      </w:tr>
      <w:tr w14:paraId="76F8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38" w:type="dxa"/>
            <w:noWrap w:val="0"/>
            <w:vAlign w:val="center"/>
          </w:tcPr>
          <w:p w14:paraId="76D1B3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641" w:type="dxa"/>
            <w:noWrap w:val="0"/>
            <w:vAlign w:val="center"/>
          </w:tcPr>
          <w:p w14:paraId="25066209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供货时效：合同签订后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个日历天内配送到位</w:t>
            </w:r>
          </w:p>
        </w:tc>
      </w:tr>
      <w:tr w14:paraId="72D6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38" w:type="dxa"/>
            <w:noWrap w:val="0"/>
            <w:vAlign w:val="center"/>
          </w:tcPr>
          <w:p w14:paraId="065C93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641" w:type="dxa"/>
            <w:noWrap w:val="0"/>
            <w:vAlign w:val="center"/>
          </w:tcPr>
          <w:p w14:paraId="3A8EEBD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付款方式：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验收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后付合同金额的9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%，剩余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%质保期满后一次性无息付清</w:t>
            </w:r>
          </w:p>
        </w:tc>
      </w:tr>
      <w:tr w14:paraId="38F3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38" w:type="dxa"/>
            <w:noWrap w:val="0"/>
            <w:vAlign w:val="center"/>
          </w:tcPr>
          <w:p w14:paraId="45E916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641" w:type="dxa"/>
            <w:noWrap w:val="0"/>
            <w:vAlign w:val="center"/>
          </w:tcPr>
          <w:p w14:paraId="426E1C98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40" w:lineRule="atLeas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评标方法：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采用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完全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符合条件最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低价者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 w14:paraId="0A7B9CD6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40" w:lineRule="atLeas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确定成交候选人：报价相同时采用现场随机抽取方式确定排名，超出预算价为无效报价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</w:tc>
      </w:tr>
      <w:tr w14:paraId="7250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38" w:type="dxa"/>
            <w:noWrap w:val="0"/>
            <w:vAlign w:val="center"/>
          </w:tcPr>
          <w:p w14:paraId="0F30D1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641" w:type="dxa"/>
            <w:noWrap w:val="0"/>
            <w:vAlign w:val="center"/>
          </w:tcPr>
          <w:p w14:paraId="29FA59E9">
            <w:pPr>
              <w:pStyle w:val="6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质量保修期：不低于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13973821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751A5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2</w:t>
    </w:r>
    <w:r>
      <w:fldChar w:fldCharType="end"/>
    </w:r>
  </w:p>
  <w:p w14:paraId="402C0A6B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MDNkYmI0OWI4NmI0N2I4YzNlMTg1MjMwYjJlNmIifQ=="/>
  </w:docVars>
  <w:rsids>
    <w:rsidRoot w:val="541C2B5B"/>
    <w:rsid w:val="0ACF13AB"/>
    <w:rsid w:val="18296A62"/>
    <w:rsid w:val="19512E99"/>
    <w:rsid w:val="19521B26"/>
    <w:rsid w:val="195D147D"/>
    <w:rsid w:val="1D5A6BE7"/>
    <w:rsid w:val="22CB732B"/>
    <w:rsid w:val="2461778C"/>
    <w:rsid w:val="25E80F02"/>
    <w:rsid w:val="289C1246"/>
    <w:rsid w:val="2DC82C40"/>
    <w:rsid w:val="3040750F"/>
    <w:rsid w:val="309C320A"/>
    <w:rsid w:val="3212270D"/>
    <w:rsid w:val="340C59FE"/>
    <w:rsid w:val="364E6BF1"/>
    <w:rsid w:val="3797728B"/>
    <w:rsid w:val="389425F2"/>
    <w:rsid w:val="3ADF2A99"/>
    <w:rsid w:val="3B062823"/>
    <w:rsid w:val="3E7E50C2"/>
    <w:rsid w:val="43B27AED"/>
    <w:rsid w:val="4B1906F0"/>
    <w:rsid w:val="4DFE60AA"/>
    <w:rsid w:val="509E3B74"/>
    <w:rsid w:val="51506936"/>
    <w:rsid w:val="53E2270B"/>
    <w:rsid w:val="541C2B5B"/>
    <w:rsid w:val="54D13CB7"/>
    <w:rsid w:val="563A4867"/>
    <w:rsid w:val="59C430A0"/>
    <w:rsid w:val="5C0413D2"/>
    <w:rsid w:val="5C602840"/>
    <w:rsid w:val="5C6B755C"/>
    <w:rsid w:val="5E4E36A5"/>
    <w:rsid w:val="5F3F4281"/>
    <w:rsid w:val="60F63380"/>
    <w:rsid w:val="62C260A1"/>
    <w:rsid w:val="64624529"/>
    <w:rsid w:val="65F26BFD"/>
    <w:rsid w:val="67FD6528"/>
    <w:rsid w:val="6A223B4D"/>
    <w:rsid w:val="6A9549A6"/>
    <w:rsid w:val="6C0E7F56"/>
    <w:rsid w:val="7BDB7CC7"/>
    <w:rsid w:val="7C7019AA"/>
    <w:rsid w:val="7FB6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99"/>
    <w:pPr>
      <w:spacing w:before="100" w:beforeAutospacing="1" w:after="120"/>
      <w:ind w:left="420" w:leftChars="200"/>
    </w:pPr>
  </w:style>
  <w:style w:type="paragraph" w:styleId="3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4">
    <w:name w:val="Block Text"/>
    <w:basedOn w:val="1"/>
    <w:autoRedefine/>
    <w:unhideWhenUsed/>
    <w:qFormat/>
    <w:uiPriority w:val="99"/>
    <w:pPr>
      <w:spacing w:afterLines="0" w:afterAutospacing="0"/>
      <w:ind w:left="0" w:leftChars="0" w:rightChars="0"/>
    </w:pPr>
    <w:rPr>
      <w:rFonts w:ascii="Calibri" w:hAnsi="Calibri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kern w:val="0"/>
      <w:szCs w:val="20"/>
    </w:rPr>
  </w:style>
  <w:style w:type="paragraph" w:styleId="6">
    <w:name w:val="Body Text Indent 2"/>
    <w:basedOn w:val="1"/>
    <w:next w:val="1"/>
    <w:autoRedefine/>
    <w:qFormat/>
    <w:uiPriority w:val="99"/>
    <w:pPr>
      <w:spacing w:after="120" w:line="480" w:lineRule="auto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2"/>
    <w:next w:val="4"/>
    <w:autoRedefine/>
    <w:qFormat/>
    <w:uiPriority w:val="0"/>
    <w:pPr>
      <w:tabs>
        <w:tab w:val="left" w:pos="0"/>
        <w:tab w:val="left" w:pos="993"/>
        <w:tab w:val="left" w:pos="1134"/>
      </w:tabs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autoRedefine/>
    <w:qFormat/>
    <w:uiPriority w:val="99"/>
    <w:rPr>
      <w:rFonts w:cs="Times New Roman"/>
    </w:rPr>
  </w:style>
  <w:style w:type="character" w:customStyle="1" w:styleId="15">
    <w:name w:val="font11"/>
    <w:basedOn w:val="1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0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31"/>
    <w:basedOn w:val="1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390</Characters>
  <Lines>0</Lines>
  <Paragraphs>0</Paragraphs>
  <TotalTime>0</TotalTime>
  <ScaleCrop>false</ScaleCrop>
  <LinksUpToDate>false</LinksUpToDate>
  <CharactersWithSpaces>412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2022-03-02T01:15:00Z</dcterms:created>
  <dc:creator>18岁了很多年</dc:creator>
  <cp:lastModifiedBy>18岁了很多年</cp:lastModifiedBy>
  <cp:lastPrinted>2023-08-08T23:46:00Z</cp:lastPrinted>
  <dcterms:modified xsi:type="dcterms:W3CDTF">2026-05-13T02:18:56Z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7164F4BFD1C54D7189FCC0D2DC094EB6_13</vt:lpwstr>
  </property>
  <property fmtid="{D5CDD505-2E9C-101B-9397-08002B2CF9AE}" pid="4" name="KSOTemplateDocerSaveRecord">
    <vt:lpwstr>eyJoZGlkIjoiZTk0MDNkYmI0OWI4NmI0N2I4YzNlMTg1MjMwYjJlNmIiLCJ1c2VySWQiOiIxMTIwMTgwNDk3In0=</vt:lpwstr>
  </property>
</Properties>
</file>